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书名：中国古代的祭礼与歌谣</w:t>
      </w:r>
    </w:p>
    <w:p>
      <w:r>
        <w:t>作者：（法）格拉耐（Granet，M.）著；张铭远译</w:t>
      </w:r>
    </w:p>
    <w:p>
      <w:r>
        <w:t>出版社：上海：上海文艺出版社</w:t>
      </w:r>
    </w:p>
    <w:p>
      <w:r>
        <w:t>出版日期：1989.07</w:t>
      </w:r>
    </w:p>
    <w:p>
      <w:r>
        <w:t>总页数：284</w:t>
      </w:r>
    </w:p>
    <w:p>
      <w:r>
        <w:t>更多请访问教客网: www.jiaokey.com</w:t>
      </w:r>
    </w:p>
    <w:p>
      <w:r>
        <w:t>中国古代的祭礼与歌谣 评论地址：https://www.jiaokey.com/book/detail/10330398.html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