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书名：从遮羞板到漆齿文身  中国少数民族服饰巡礼</w:t>
      </w:r>
    </w:p>
    <w:p>
      <w:r>
        <w:t>作者：向翔，龚友德著</w:t>
      </w:r>
    </w:p>
    <w:p>
      <w:r>
        <w:t>出版社：昆明：云南教育出版社</w:t>
      </w:r>
    </w:p>
    <w:p>
      <w:r>
        <w:t>出版日期：1991.01</w:t>
      </w:r>
    </w:p>
    <w:p>
      <w:r>
        <w:t>总页数：194</w:t>
      </w:r>
    </w:p>
    <w:p>
      <w:r>
        <w:t>更多请访问教客网: www.jiaokey.com</w:t>
      </w:r>
    </w:p>
    <w:p>
      <w:r>
        <w:t>从遮羞板到漆齿文身  中国少数民族服饰巡礼 评论地址：https://www.jiaokey.com/book/detail/10330386.html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