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书名：苗族布依族侗族水族仡佬族民间文学概况</w:t>
      </w:r>
    </w:p>
    <w:p>
      <w:r>
        <w:t>作者：中国作家协会贵州分会，贵州省民族事务委员会编</w:t>
      </w:r>
    </w:p>
    <w:p>
      <w:r>
        <w:t>出版社：贵阳：贵州人民出版社</w:t>
      </w:r>
    </w:p>
    <w:p>
      <w:r>
        <w:t>出版日期：1987.10</w:t>
      </w:r>
    </w:p>
    <w:p>
      <w:r>
        <w:t>总页数：275</w:t>
      </w:r>
    </w:p>
    <w:p>
      <w:r>
        <w:t>更多请访问教客网: www.jiaokey.com</w:t>
      </w:r>
    </w:p>
    <w:p>
      <w:r>
        <w:t>苗族布依族侗族水族仡佬族民间文学概况 评论地址：https://www.jiaokey.com/book/detail/10330165.html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