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书名：中上古汉语音韵纲要</w:t>
      </w:r>
    </w:p>
    <w:p>
      <w:r>
        <w:t>作者：（瑞典）高本汉著；聂鸿音译</w:t>
      </w:r>
    </w:p>
    <w:p>
      <w:r>
        <w:t>出版社：济南：齐鲁书社</w:t>
      </w:r>
    </w:p>
    <w:p>
      <w:r>
        <w:t>出版日期：1987.05</w:t>
      </w:r>
    </w:p>
    <w:p>
      <w:r>
        <w:t>总页数：267</w:t>
      </w:r>
    </w:p>
    <w:p>
      <w:r>
        <w:t>更多请访问教客网: www.jiaokey.com</w:t>
      </w:r>
    </w:p>
    <w:p>
      <w:r>
        <w:t>中上古汉语音韵纲要 评论地址：https://www.jiaokey.com/book/detail/10329925.html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