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书名：马王堆汉墓医书校释  贰</w:t>
      </w:r>
    </w:p>
    <w:p>
      <w:r>
        <w:t>作者：魏启鹏，胡翔骅撰</w:t>
      </w:r>
    </w:p>
    <w:p>
      <w:r>
        <w:t>出版社：成都：成都出版社</w:t>
      </w:r>
    </w:p>
    <w:p>
      <w:r>
        <w:t>出版日期：1992.06</w:t>
      </w:r>
    </w:p>
    <w:p>
      <w:r>
        <w:t>总页数：175</w:t>
      </w:r>
    </w:p>
    <w:p>
      <w:r>
        <w:t>更多请访问教客网: www.jiaokey.com</w:t>
      </w:r>
    </w:p>
    <w:p>
      <w:r>
        <w:t>马王堆汉墓医书校释  贰 评论地址：https://www.jiaokey.com/book/detail/10329124.html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