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书名：唯物史观经济史  上</w:t>
      </w:r>
    </w:p>
    <w:p>
      <w:r>
        <w:t>作者：山川均著；熊得山译</w:t>
      </w:r>
    </w:p>
    <w:p>
      <w:r>
        <w:t>出版社：</w:t>
      </w:r>
    </w:p>
    <w:p>
      <w:r>
        <w:t>出版日期：1933.04</w:t>
      </w:r>
    </w:p>
    <w:p>
      <w:r>
        <w:t>总页数：176</w:t>
      </w:r>
    </w:p>
    <w:p>
      <w:r>
        <w:t>更多请访问教客网: www.jiaokey.com</w:t>
      </w:r>
    </w:p>
    <w:p>
      <w:r>
        <w:t>唯物史观经济史  上 评论地址：https://www.jiaokey.com/book/detail/10328917.html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