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书名：文博青年论丛  第1辑</w:t>
      </w:r>
    </w:p>
    <w:p>
      <w:r>
        <w:t>作者：国家文物局团委编</w:t>
      </w:r>
    </w:p>
    <w:p>
      <w:r>
        <w:t>出版社：北京：北京图书馆出版社</w:t>
      </w:r>
    </w:p>
    <w:p>
      <w:r>
        <w:t>出版日期：1997.01</w:t>
      </w:r>
    </w:p>
    <w:p>
      <w:r>
        <w:t>总页数：333</w:t>
      </w:r>
    </w:p>
    <w:p>
      <w:r>
        <w:t>更多请访问教客网: www.jiaokey.com</w:t>
      </w:r>
    </w:p>
    <w:p>
      <w:r>
        <w:t>文博青年论丛  第1辑 评论地址：https://www.jiaokey.com/book/detail/10328704.html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