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书名：中流击水  毛泽东畅游长江纪实</w:t>
      </w:r>
    </w:p>
    <w:p>
      <w:r>
        <w:t>作者：中共武汉市委党史办公室编著</w:t>
      </w:r>
    </w:p>
    <w:p>
      <w:r>
        <w:t>出版社：武汉：武汉大学出版社</w:t>
      </w:r>
    </w:p>
    <w:p>
      <w:r>
        <w:t>出版日期：1992.07</w:t>
      </w:r>
    </w:p>
    <w:p>
      <w:r>
        <w:t>总页数：103</w:t>
      </w:r>
    </w:p>
    <w:p>
      <w:r>
        <w:t>更多请访问教客网: www.jiaokey.com</w:t>
      </w:r>
    </w:p>
    <w:p>
      <w:r>
        <w:t>中流击水  毛泽东畅游长江纪实 评论地址：https://www.jiaokey.com/book/detail/10327045.html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