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书名：当代西亚非洲国家社会保障制度</w:t>
      </w:r>
    </w:p>
    <w:p>
      <w:r>
        <w:t>作者：杨光，温伯友主编</w:t>
      </w:r>
    </w:p>
    <w:p>
      <w:r>
        <w:t>出版社：</w:t>
      </w:r>
    </w:p>
    <w:p>
      <w:r>
        <w:t>出版日期：2001.01</w:t>
      </w:r>
    </w:p>
    <w:p>
      <w:r>
        <w:t>总页数：256</w:t>
      </w:r>
    </w:p>
    <w:p>
      <w:r>
        <w:t>更多请访问教客网: www.jiaokey.com</w:t>
      </w:r>
    </w:p>
    <w:p>
      <w:r>
        <w:t>当代西亚非洲国家社会保障制度 评论地址：https://www.jiaokey.com/book/detail/10326511.html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