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书名：中国人口流动态势与管理</w:t>
      </w:r>
    </w:p>
    <w:p>
      <w:r>
        <w:t>作者：冀党生，邵秦主编</w:t>
      </w:r>
    </w:p>
    <w:p>
      <w:r>
        <w:t>出版社：北京：中国人口出版社</w:t>
      </w:r>
    </w:p>
    <w:p>
      <w:r>
        <w:t>出版日期：1995.08</w:t>
      </w:r>
    </w:p>
    <w:p>
      <w:r>
        <w:t>总页数：400</w:t>
      </w:r>
    </w:p>
    <w:p>
      <w:r>
        <w:t>更多请访问教客网: www.jiaokey.com</w:t>
      </w:r>
    </w:p>
    <w:p>
      <w:r>
        <w:t>中国人口流动态势与管理 评论地址：https://www.jiaokey.com/book/detail/10326341.html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