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组织中的传播和权力  话语、意识形态和统治</w:t>
      </w:r>
    </w:p>
    <w:p>
      <w:r>
        <w:rPr>
          <w:rFonts w:ascii="宋体" w:hAnsi="宋体" w:eastAsia="宋体"/>
          <w:sz w:val="24"/>
        </w:rPr>
        <w:t>（美）丹尼斯·K.姆贝著；陈德民等译，常昌富主编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组织中的传播和权力  话语、意识形态和统治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（美）丹尼斯·K.姆贝著；陈德民等译，常昌富主编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本书出售、求购地址：https://www.jiaokey.com/book/detail/10323325.html</w:t>
      </w:r>
    </w:p>
    <w:p>
      <w:r>
        <w:t>更多相关图书推荐：https://www.jiaokey.com</w:t>
      </w:r>
    </w:p>
    <w:p>
      <w:r>
        <w:t>（美）丹尼斯·K.姆贝著；陈德民等译，常昌富主编 其他作品：https://www.jiaokey.com/tag/（美）丹尼斯·K.姆贝著；陈德民等译，常昌富主编.html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关键词搜索：https://www.jiaokey.com/tag/组织中的传播和权力  话语、意识形态和统治.html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