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书名：中国20世纪文艺学学术史  第2部  上</w:t>
      </w:r>
    </w:p>
    <w:p>
      <w:r>
        <w:t>作者：杜书瀛，钱竞主编；辛小征，靳大成著</w:t>
      </w:r>
    </w:p>
    <w:p>
      <w:r>
        <w:t>出版社：上海：上海文艺出版社</w:t>
      </w:r>
    </w:p>
    <w:p>
      <w:r>
        <w:t>出版日期：2001.03</w:t>
      </w:r>
    </w:p>
    <w:p>
      <w:r>
        <w:t>总页数：255</w:t>
      </w:r>
    </w:p>
    <w:p>
      <w:r>
        <w:t>更多请访问教客网: www.jiaokey.com</w:t>
      </w:r>
    </w:p>
    <w:p>
      <w:r>
        <w:t>中国20世纪文艺学学术史  第2部  上 评论地址：https://www.jiaokey.com/book/detail/10323113.html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