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书名：伊斯兰堡的血光和昙花  布托家族</w:t>
      </w:r>
    </w:p>
    <w:p>
      <w:r>
        <w:t>作者：润青，张建东著</w:t>
      </w:r>
    </w:p>
    <w:p>
      <w:r>
        <w:t>出版社：北京：社会科学文献出版社</w:t>
      </w:r>
    </w:p>
    <w:p>
      <w:r>
        <w:t>出版日期：1998.07</w:t>
      </w:r>
    </w:p>
    <w:p>
      <w:r>
        <w:t>总页数：272</w:t>
      </w:r>
    </w:p>
    <w:p>
      <w:r>
        <w:t>更多请访问教客网: www.jiaokey.com</w:t>
      </w:r>
    </w:p>
    <w:p>
      <w:r>
        <w:t>伊斯兰堡的血光和昙花  布托家族 评论地址：https://www.jiaokey.com/book/detail/10322931.html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