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书名：新兴的一代  当代老年人的风采</w:t>
      </w:r>
    </w:p>
    <w:p>
      <w:r>
        <w:t>作者：熊必俊，董之鹰等编著</w:t>
      </w:r>
    </w:p>
    <w:p>
      <w:r>
        <w:t>出版社：北京：北京经济学院出版社</w:t>
      </w:r>
    </w:p>
    <w:p>
      <w:r>
        <w:t>出版日期：1994.03</w:t>
      </w:r>
    </w:p>
    <w:p>
      <w:r>
        <w:t>总页数：161</w:t>
      </w:r>
    </w:p>
    <w:p>
      <w:r>
        <w:t>更多请访问教客网: www.jiaokey.com</w:t>
      </w:r>
    </w:p>
    <w:p>
      <w:r>
        <w:t>新兴的一代  当代老年人的风采 评论地址：https://www.jiaokey.com/book/detail/10322875.html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