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意识革命：跨越大西洋的对话</w:t>
      </w:r>
    </w:p>
    <w:p>
      <w:r>
        <w:rPr>
          <w:rFonts w:ascii="宋体" w:hAnsi="宋体" w:eastAsia="宋体"/>
          <w:sz w:val="24"/>
        </w:rPr>
        <w:t>（美）欧文·拉兹洛等著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意识革命：跨越大西洋的对话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（美）欧文·拉兹洛等著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本书出售、求购地址：https://www.jiaokey.com/book/detail/10322852.html</w:t>
      </w:r>
    </w:p>
    <w:p>
      <w:r>
        <w:t>更多相关图书推荐：https://www.jiaokey.com</w:t>
      </w:r>
    </w:p>
    <w:p>
      <w:r>
        <w:t>（美）欧文·拉兹洛等著 其他作品：https://www.jiaokey.com/tag/（美）欧文·拉兹洛等著.html</w:t>
      </w:r>
    </w:p>
    <w:p>
      <w:r>
        <w:t>关键词搜索：https://www.jiaokey.com/tag/意识革命：跨越大西洋的对话.html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