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梅兰芳与二十一世纪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梅兰芳与二十一世纪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本书出售、求购地址：https://www.jiaokey.com/book/detail/10322638.html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关键词搜索：https://www.jiaokey.com/tag/梅兰芳与二十一世纪.html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