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书名：跨越与辉煌  邓小平理论与河北实践</w:t>
      </w:r>
    </w:p>
    <w:p>
      <w:r>
        <w:t>作者：李仲华，周振国主编</w:t>
      </w:r>
    </w:p>
    <w:p>
      <w:r>
        <w:t>出版社：石家庄：河北人民出版社</w:t>
      </w:r>
    </w:p>
    <w:p>
      <w:r>
        <w:t>出版日期：1998.12</w:t>
      </w:r>
    </w:p>
    <w:p>
      <w:r>
        <w:t>总页数：372</w:t>
      </w:r>
    </w:p>
    <w:p>
      <w:r>
        <w:t>更多请访问教客网: www.jiaokey.com</w:t>
      </w:r>
    </w:p>
    <w:p>
      <w:r>
        <w:t>跨越与辉煌  邓小平理论与河北实践 评论地址：https://www.jiaokey.com/book/detail/10322200.html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