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书名：冠状动脉造影与临床</w:t>
      </w:r>
    </w:p>
    <w:p>
      <w:r>
        <w:t>作者：李占全主编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总页数：226</w:t>
      </w:r>
    </w:p>
    <w:p>
      <w:r>
        <w:t>更多请访问教客网: www.jiaokey.com</w:t>
      </w:r>
    </w:p>
    <w:p>
      <w:r>
        <w:t>冠状动脉造影与临床 评论地址：https://www.jiaokey.com/book/detail/10320980.html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