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书名：江陵马山一号楚墓</w:t>
      </w:r>
    </w:p>
    <w:p>
      <w:r>
        <w:t>作者：湖北省荆州地区博物馆</w:t>
      </w:r>
    </w:p>
    <w:p>
      <w:r>
        <w:t>出版社：北京：文物出版社</w:t>
      </w:r>
    </w:p>
    <w:p>
      <w:r>
        <w:t>出版日期：1985.02</w:t>
      </w:r>
    </w:p>
    <w:p>
      <w:r>
        <w:t>总页数：203</w:t>
      </w:r>
    </w:p>
    <w:p>
      <w:r>
        <w:t>更多请访问教客网: www.jiaokey.com</w:t>
      </w:r>
    </w:p>
    <w:p>
      <w:r>
        <w:t>江陵马山一号楚墓 评论地址：https://www.jiaokey.com/book/detail/10320814.html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