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书名：河北省平山县战国中山王墓出土文物展览简介</w:t>
      </w:r>
    </w:p>
    <w:p>
      <w:r>
        <w:t>作者：河北省文物管理处编</w:t>
      </w:r>
    </w:p>
    <w:p>
      <w:r>
        <w:t>出版社：</w:t>
      </w:r>
    </w:p>
    <w:p>
      <w:r>
        <w:t>出版日期：1979.01</w:t>
      </w:r>
    </w:p>
    <w:p>
      <w:r>
        <w:t>总页数：32</w:t>
      </w:r>
    </w:p>
    <w:p>
      <w:r>
        <w:t>更多请访问教客网: www.jiaokey.com</w:t>
      </w:r>
    </w:p>
    <w:p>
      <w:r>
        <w:t>河北省平山县战国中山王墓出土文物展览简介 评论地址：https://www.jiaokey.com/book/detail/10320517.html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