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书名：建国以来河南省出土收藏货币展览介绍</w:t>
      </w:r>
    </w:p>
    <w:p>
      <w:r>
        <w:t>作者：赵宁夫编写</w:t>
      </w:r>
    </w:p>
    <w:p>
      <w:r>
        <w:t>出版社：</w:t>
      </w:r>
    </w:p>
    <w:p>
      <w:r>
        <w:t>出版日期：1984.09</w:t>
      </w:r>
    </w:p>
    <w:p>
      <w:r>
        <w:t>总页数：59</w:t>
      </w:r>
    </w:p>
    <w:p>
      <w:r>
        <w:t>更多请访问教客网: www.jiaokey.com</w:t>
      </w:r>
    </w:p>
    <w:p>
      <w:r>
        <w:t>建国以来河南省出土收藏货币展览介绍 评论地址：https://www.jiaokey.com/book/detail/10320199.html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