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书名：牡丹江市文物保护单位保护区规划</w:t>
      </w:r>
    </w:p>
    <w:p>
      <w:r>
        <w:t>作者：牡丹江市文物管理站，牡丹江市土地管理局编著</w:t>
      </w:r>
    </w:p>
    <w:p>
      <w:r>
        <w:t>出版社：黑龙江省文物管理委员会</w:t>
      </w:r>
    </w:p>
    <w:p>
      <w:r>
        <w:t>出版日期：1992.12</w:t>
      </w:r>
    </w:p>
    <w:p>
      <w:r>
        <w:t>总页数：244</w:t>
      </w:r>
    </w:p>
    <w:p>
      <w:r>
        <w:t>更多请访问教客网: www.jiaokey.com</w:t>
      </w:r>
    </w:p>
    <w:p>
      <w:r>
        <w:t>牡丹江市文物保护单位保护区规划 评论地址：https://www.jiaokey.com/book/detail/10320072.html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