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书名：天津市历史博物馆藏中国历代货币  第1卷  先秦部分</w:t>
      </w:r>
    </w:p>
    <w:p>
      <w:r>
        <w:t>作者：天津市历史博物馆编</w:t>
      </w:r>
    </w:p>
    <w:p>
      <w:r>
        <w:t>出版社：天津：天津杨柳青画社</w:t>
      </w:r>
    </w:p>
    <w:p>
      <w:r>
        <w:t>出版日期：1990.04</w:t>
      </w:r>
    </w:p>
    <w:p>
      <w:r>
        <w:t>总页数：462</w:t>
      </w:r>
    </w:p>
    <w:p>
      <w:r>
        <w:t>更多请访问教客网: www.jiaokey.com</w:t>
      </w:r>
    </w:p>
    <w:p>
      <w:r>
        <w:t>天津市历史博物馆藏中国历代货币  第1卷  先秦部分 评论地址：https://www.jiaokey.com/book/detail/10319936.html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