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书名：中国泉币学社例会记录  1940-1946校注本</w:t>
      </w:r>
    </w:p>
    <w:p>
      <w:r>
        <w:t>作者：马定祥中国钱币研究中心编</w:t>
      </w:r>
    </w:p>
    <w:p>
      <w:r>
        <w:t>出版社：上海：上海书画出版社</w:t>
      </w:r>
    </w:p>
    <w:p>
      <w:r>
        <w:t>出版日期：1993.03</w:t>
      </w:r>
    </w:p>
    <w:p>
      <w:r>
        <w:t>总页数：462</w:t>
      </w:r>
    </w:p>
    <w:p>
      <w:r>
        <w:t>更多请访问教客网: www.jiaokey.com</w:t>
      </w:r>
    </w:p>
    <w:p>
      <w:r>
        <w:t>中国泉币学社例会记录  1940-1946校注本 评论地址：https://www.jiaokey.com/book/detail/10319924.html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