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书名：殷墟卜辞研究  科学技术篇</w:t>
      </w:r>
    </w:p>
    <w:p>
      <w:r>
        <w:t>作者：温少峰，袁庭栋编著</w:t>
      </w:r>
    </w:p>
    <w:p>
      <w:r>
        <w:t>出版社：四川省社会科学院</w:t>
      </w:r>
    </w:p>
    <w:p>
      <w:r>
        <w:t>出版日期：1983.12</w:t>
      </w:r>
    </w:p>
    <w:p>
      <w:r>
        <w:t>总页数：391</w:t>
      </w:r>
    </w:p>
    <w:p>
      <w:r>
        <w:t>更多请访问教客网: www.jiaokey.com</w:t>
      </w:r>
    </w:p>
    <w:p>
      <w:r>
        <w:t>殷墟卜辞研究  科学技术篇 评论地址：https://www.jiaokey.com/book/detail/10319703.html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