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书名：秦始皇陵兵马俑文物保护研究</w:t>
      </w:r>
    </w:p>
    <w:p>
      <w:r>
        <w:t>作者:张志军著</w:t>
      </w:r>
    </w:p>
    <w:p>
      <w:r>
        <w:t>出版社:西安:陕西人民教育出版社,1998.04</w:t>
      </w:r>
    </w:p>
    <w:p>
      <w:r>
        <w:t>出版日期：</w:t>
      </w:r>
    </w:p>
    <w:p>
      <w:r>
        <w:t>总页数：200</w:t>
      </w:r>
    </w:p>
    <w:p>
      <w:r>
        <w:t>更多请访问教客网:www.jiaokey.com</w:t>
      </w:r>
    </w:p>
    <w:p>
      <w:r>
        <w:t>秦始皇陵兵马俑文物保护研究评论地址：https://www.jiaokey.com/book/detail/10319608.html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