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书名：子宫内膜异位症</w:t>
      </w:r>
    </w:p>
    <w:p>
      <w:r>
        <w:t>作者：（英）查默斯，赵充译</w:t>
      </w:r>
    </w:p>
    <w:p>
      <w:r>
        <w:t>出版社：上海：上海科学技术出版社</w:t>
      </w:r>
    </w:p>
    <w:p>
      <w:r>
        <w:t>出版日期：1982.05</w:t>
      </w:r>
    </w:p>
    <w:p>
      <w:r>
        <w:t>总页数：127</w:t>
      </w:r>
    </w:p>
    <w:p>
      <w:r>
        <w:t>更多请访问教客网: www.jiaokey.com</w:t>
      </w:r>
    </w:p>
    <w:p>
      <w:r>
        <w:t>子宫内膜异位症 评论地址：https://www.jiaokey.com/book/detail/10319405.html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