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书名：妊娠高血压综合征的诊断与治疗</w:t>
      </w:r>
    </w:p>
    <w:p>
      <w:r>
        <w:t>作者：丛克家编著</w:t>
      </w:r>
    </w:p>
    <w:p>
      <w:r>
        <w:t>出版社：北京：人民军医出版社</w:t>
      </w:r>
    </w:p>
    <w:p>
      <w:r>
        <w:t>出版日期：2000.11</w:t>
      </w:r>
    </w:p>
    <w:p>
      <w:r>
        <w:t>总页数：315</w:t>
      </w:r>
    </w:p>
    <w:p>
      <w:r>
        <w:t>更多请访问教客网: www.jiaokey.com</w:t>
      </w:r>
    </w:p>
    <w:p>
      <w:r>
        <w:t>妊娠高血压综合征的诊断与治疗 评论地址：https://www.jiaokey.com/book/detail/10319293.html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