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书名：有机磷中毒抢救与管理  基础与临床</w:t>
      </w:r>
    </w:p>
    <w:p>
      <w:r>
        <w:t>作者：彭树楠，李潭溪编著</w:t>
      </w:r>
    </w:p>
    <w:p>
      <w:r>
        <w:t>出版社：北京：群众出版社</w:t>
      </w:r>
    </w:p>
    <w:p>
      <w:r>
        <w:t>出版日期：1990.05</w:t>
      </w:r>
    </w:p>
    <w:p>
      <w:r>
        <w:t>总页数：304</w:t>
      </w:r>
    </w:p>
    <w:p>
      <w:r>
        <w:t>更多请访问教客网: www.jiaokey.com</w:t>
      </w:r>
    </w:p>
    <w:p>
      <w:r>
        <w:t>有机磷中毒抢救与管理  基础与临床 评论地址：https://www.jiaokey.com/book/detail/10318962.html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