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书名：当代外科诊断与治疗</w:t>
      </w:r>
    </w:p>
    <w:p>
      <w:r>
        <w:t>作者：刘弋等主编；安徽医科大学第一附属医院编</w:t>
      </w:r>
    </w:p>
    <w:p>
      <w:r>
        <w:t>出版社：合肥：安徽科学技术出版社</w:t>
      </w:r>
    </w:p>
    <w:p>
      <w:r>
        <w:t>出版日期：2000.04</w:t>
      </w:r>
    </w:p>
    <w:p>
      <w:r>
        <w:t>总页数：381</w:t>
      </w:r>
    </w:p>
    <w:p>
      <w:r>
        <w:t>更多请访问教客网: www.jiaokey.com</w:t>
      </w:r>
    </w:p>
    <w:p>
      <w:r>
        <w:t>当代外科诊断与治疗 评论地址：https://www.jiaokey.com/book/detail/10318896.html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