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书名：食管外科</w:t>
      </w:r>
    </w:p>
    <w:p>
      <w:r>
        <w:t>作者：（英）亨耐赛（Hennessy，TPJ.），（英）库其利（Cuschieri，A.）著；秦文瀚编译</w:t>
      </w:r>
    </w:p>
    <w:p>
      <w:r>
        <w:t>出版社：北京：人民军医出版社</w:t>
      </w:r>
    </w:p>
    <w:p>
      <w:r>
        <w:t>出版日期：1989.10</w:t>
      </w:r>
    </w:p>
    <w:p>
      <w:r>
        <w:t>总页数：294</w:t>
      </w:r>
    </w:p>
    <w:p>
      <w:r>
        <w:t>更多请访问教客网: www.jiaokey.com</w:t>
      </w:r>
    </w:p>
    <w:p>
      <w:r>
        <w:t>食管外科 评论地址：https://www.jiaokey.com/book/detail/10318760.html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