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书名：聊斋故事选</w:t>
      </w:r>
    </w:p>
    <w:p>
      <w:r>
        <w:t>作者：蒲松岭原著；顾琅川，孙庆章选译</w:t>
      </w:r>
    </w:p>
    <w:p>
      <w:r>
        <w:t>出版社：上海：少年儿童出版社</w:t>
      </w:r>
    </w:p>
    <w:p>
      <w:r>
        <w:t>出版日期：1982.05</w:t>
      </w:r>
    </w:p>
    <w:p>
      <w:r>
        <w:t>总页数：184</w:t>
      </w:r>
    </w:p>
    <w:p>
      <w:r>
        <w:t>更多请访问教客网: www.jiaokey.com</w:t>
      </w:r>
    </w:p>
    <w:p>
      <w:r>
        <w:t>聊斋故事选 评论地址：https://www.jiaokey.com/book/detail/10318405.html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