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书名：续三国演义  新刻绣像</w:t>
      </w:r>
    </w:p>
    <w:p>
      <w:r>
        <w:t>作者：（明）酉阳野史著；尹考臻总校点</w:t>
      </w:r>
    </w:p>
    <w:p>
      <w:r>
        <w:t>出版社：石家庄：花山文艺出版社</w:t>
      </w:r>
    </w:p>
    <w:p>
      <w:r>
        <w:t>出版日期：1995.12</w:t>
      </w:r>
    </w:p>
    <w:p>
      <w:r>
        <w:t>总页数：430</w:t>
      </w:r>
    </w:p>
    <w:p>
      <w:r>
        <w:t>更多请访问教客网: www.jiaokey.com</w:t>
      </w:r>
    </w:p>
    <w:p>
      <w:r>
        <w:t>续三国演义  新刻绣像 评论地址：https://www.jiaokey.com/book/detail/10318343.html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