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书名：北大荒人  五幕话剧</w:t>
      </w:r>
    </w:p>
    <w:p>
      <w:r>
        <w:t>作者：牡丹江农垦局话剧团集体创作；小范执笔</w:t>
      </w:r>
    </w:p>
    <w:p>
      <w:r>
        <w:t>出版社：北京：中国戏剧出版社</w:t>
      </w:r>
    </w:p>
    <w:p>
      <w:r>
        <w:t>出版日期：1964.01</w:t>
      </w:r>
    </w:p>
    <w:p>
      <w:r>
        <w:t>总页数：114</w:t>
      </w:r>
    </w:p>
    <w:p>
      <w:r>
        <w:t>更多请访问教客网: www.jiaokey.com</w:t>
      </w:r>
    </w:p>
    <w:p>
      <w:r>
        <w:t>北大荒人  五幕话剧 评论地址：https://www.jiaokey.com/book/detail/10317709.html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