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书名：英雄炮手  曲艺、故事集</w:t>
      </w:r>
    </w:p>
    <w:p>
      <w:r>
        <w:t>作者：广州部队政治部宣传部编</w:t>
      </w:r>
    </w:p>
    <w:p>
      <w:r>
        <w:t>出版社：长沙：湖南人民出版社</w:t>
      </w:r>
    </w:p>
    <w:p>
      <w:r>
        <w:t>出版日期：1975.04</w:t>
      </w:r>
    </w:p>
    <w:p>
      <w:r>
        <w:t>总页数：123</w:t>
      </w:r>
    </w:p>
    <w:p>
      <w:r>
        <w:t>更多请访问教客网: www.jiaokey.com</w:t>
      </w:r>
    </w:p>
    <w:p>
      <w:r>
        <w:t>英雄炮手  曲艺、故事集 评论地址：https://www.jiaokey.com/book/detail/10317417.html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