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书名：煤店新工人  歌剧</w:t>
      </w:r>
    </w:p>
    <w:p>
      <w:r>
        <w:t>作者：天津市红桥区业余创作组集体创作；张秀岭等执笔，天津人民歌舞剧院整理；王莘作曲</w:t>
      </w:r>
    </w:p>
    <w:p>
      <w:r>
        <w:t>出版社：天津：百花文艺出版社</w:t>
      </w:r>
    </w:p>
    <w:p>
      <w:r>
        <w:t>出版日期：1965.06</w:t>
      </w:r>
    </w:p>
    <w:p>
      <w:r>
        <w:t>总页数：65</w:t>
      </w:r>
    </w:p>
    <w:p>
      <w:r>
        <w:t>更多请访问教客网: www.jiaokey.com</w:t>
      </w:r>
    </w:p>
    <w:p>
      <w:r>
        <w:t>煤店新工人  歌剧 评论地址：https://www.jiaokey.com/book/detail/10317155.html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