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书名：世界文学金库  神话史诗卷</w:t>
      </w:r>
    </w:p>
    <w:p>
      <w:r>
        <w:t>作者：郑硕人编选</w:t>
      </w:r>
    </w:p>
    <w:p>
      <w:r>
        <w:t>出版社：</w:t>
      </w:r>
    </w:p>
    <w:p>
      <w:r>
        <w:t>出版日期：1994.09</w:t>
      </w:r>
    </w:p>
    <w:p>
      <w:r>
        <w:t>总页数：955</w:t>
      </w:r>
    </w:p>
    <w:p>
      <w:r>
        <w:t>更多请访问教客网: www.jiaokey.com</w:t>
      </w:r>
    </w:p>
    <w:p>
      <w:r>
        <w:t>世界文学金库  神话史诗卷 评论地址：https://www.jiaokey.com/book/detail/10315182.html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