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书名：歧义问题</w:t>
      </w:r>
    </w:p>
    <w:p>
      <w:r>
        <w:t>作者：文炼，允贻著；孙秉德责任编辑</w:t>
      </w:r>
    </w:p>
    <w:p>
      <w:r>
        <w:t>出版社：哈尔滨：黑龙江人民出版社</w:t>
      </w:r>
    </w:p>
    <w:p>
      <w:r>
        <w:t>出版日期：1985.08</w:t>
      </w:r>
    </w:p>
    <w:p>
      <w:r>
        <w:t>总页数：92</w:t>
      </w:r>
    </w:p>
    <w:p>
      <w:r>
        <w:t>更多请访问教客网: www.jiaokey.com</w:t>
      </w:r>
    </w:p>
    <w:p>
      <w:r>
        <w:t>歧义问题 评论地址：https://www.jiaokey.com/book/detail/10314468.html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