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书名：不同文化背景中的抑郁障碍  世界卫生组织关于抑郁障碍标准化评定协作研究的报告</w:t>
      </w:r>
    </w:p>
    <w:p>
      <w:r>
        <w:t>作者：世界卫生组织编；王祖新等译</w:t>
      </w:r>
    </w:p>
    <w:p>
      <w:r>
        <w:t>出版社：北京：人民卫生出版社</w:t>
      </w:r>
    </w:p>
    <w:p>
      <w:r>
        <w:t>出版日期：1985.09</w:t>
      </w:r>
    </w:p>
    <w:p>
      <w:r>
        <w:t>总页数：185</w:t>
      </w:r>
    </w:p>
    <w:p>
      <w:r>
        <w:t>更多请访问教客网: www.jiaokey.com</w:t>
      </w:r>
    </w:p>
    <w:p>
      <w:r>
        <w:t>不同文化背景中的抑郁障碍  世界卫生组织关于抑郁障碍标准化评定协作研究的报告 评论地址：https://www.jiaokey.com/book/detail/10312699.html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