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书名：药物控释系统和治疗入门  修订二版</w:t>
      </w:r>
    </w:p>
    <w:p>
      <w:r>
        <w:t>作者：（联邦德国）海尔曼（Heilmann，K.）著；刘淑贞，房安石译</w:t>
      </w:r>
    </w:p>
    <w:p>
      <w:r>
        <w:t>出版社：北京：中国医药科技出版社</w:t>
      </w:r>
    </w:p>
    <w:p>
      <w:r>
        <w:t>出版日期：1989.07</w:t>
      </w:r>
    </w:p>
    <w:p>
      <w:r>
        <w:t>总页数：199</w:t>
      </w:r>
    </w:p>
    <w:p>
      <w:r>
        <w:t>更多请访问教客网: www.jiaokey.com</w:t>
      </w:r>
    </w:p>
    <w:p>
      <w:r>
        <w:t>药物控释系统和治疗入门  修订二版 评论地址：https://www.jiaokey.com/book/detail/10312251.html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