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书名：离心机原理结构与设计计算</w:t>
      </w:r>
    </w:p>
    <w:p>
      <w:r>
        <w:t>作者:孙启才，金鼎五主编</w:t>
      </w:r>
    </w:p>
    <w:p>
      <w:r>
        <w:t>出版社:北京：机械工业出版社</w:t>
      </w:r>
    </w:p>
    <w:p>
      <w:r>
        <w:t>出版日期：1987.03</w:t>
      </w:r>
    </w:p>
    <w:p>
      <w:r>
        <w:t>总页数：536</w:t>
      </w:r>
    </w:p>
    <w:p>
      <w:r>
        <w:t>更多请访问教客网:www.jiaokey.com</w:t>
      </w:r>
    </w:p>
    <w:p>
      <w:r>
        <w:t>离心机原理结构与设计计算评论地址：https://www.jiaokey.com/book/detail/10310593.html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