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书名：理论分析化学</w:t>
      </w:r>
    </w:p>
    <w:p>
      <w:r>
        <w:t>作者：（日）加藤忠藏著；马万仪，黄剑令译</w:t>
      </w:r>
    </w:p>
    <w:p>
      <w:r>
        <w:t>出版社：北京：人民教育出版社</w:t>
      </w:r>
    </w:p>
    <w:p>
      <w:r>
        <w:t>出版日期：1981.02</w:t>
      </w:r>
    </w:p>
    <w:p>
      <w:r>
        <w:t>总页数：253</w:t>
      </w:r>
    </w:p>
    <w:p>
      <w:r>
        <w:t>更多请访问教客网: www.jiaokey.com</w:t>
      </w:r>
    </w:p>
    <w:p>
      <w:r>
        <w:t>理论分析化学 评论地址：https://www.jiaokey.com/book/detail/10310532.html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