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书名：高分子物理学基础塑料成型工艺原理  山西塑料</w:t>
      </w:r>
    </w:p>
    <w:p>
      <w:r>
        <w:t>作者：山西省塑料工程学会，山西省塑料工业科技情报站等</w:t>
      </w:r>
    </w:p>
    <w:p>
      <w:r>
        <w:t>出版社：</w:t>
      </w:r>
    </w:p>
    <w:p>
      <w:r>
        <w:t>出版日期：1981</w:t>
      </w:r>
    </w:p>
    <w:p>
      <w:r>
        <w:t>总页数：237</w:t>
      </w:r>
    </w:p>
    <w:p>
      <w:r>
        <w:t>更多请访问教客网: www.jiaokey.com</w:t>
      </w:r>
    </w:p>
    <w:p>
      <w:r>
        <w:t>高分子物理学基础塑料成型工艺原理  山西塑料 评论地址：https://www.jiaokey.com/book/detail/10308848.html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