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书名：新型饲料食品添加剂投产指要</w:t>
      </w:r>
    </w:p>
    <w:p>
      <w:r>
        <w:t>作者：傅平等编著；化工部科学技术研究总院，国家化工技术市场编</w:t>
      </w:r>
    </w:p>
    <w:p>
      <w:r>
        <w:t>出版社：沈阳：辽宁科学技术出版社</w:t>
      </w:r>
    </w:p>
    <w:p>
      <w:r>
        <w:t>出版日期：1996.12</w:t>
      </w:r>
    </w:p>
    <w:p>
      <w:r>
        <w:t>总页数：165</w:t>
      </w:r>
    </w:p>
    <w:p>
      <w:r>
        <w:t>更多请访问教客网: www.jiaokey.com</w:t>
      </w:r>
    </w:p>
    <w:p>
      <w:r>
        <w:t>新型饲料食品添加剂投产指要 评论地址：https://www.jiaokey.com/book/detail/10308146.html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