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书名：大学基础物理实验  力学、热学及分子物理分册</w:t>
      </w:r>
    </w:p>
    <w:p>
      <w:r>
        <w:t>作者：刘子臣编著</w:t>
      </w:r>
    </w:p>
    <w:p>
      <w:r>
        <w:t>出版社：天津：南开大学出版社</w:t>
      </w:r>
    </w:p>
    <w:p>
      <w:r>
        <w:t>出版日期：2001.04</w:t>
      </w:r>
    </w:p>
    <w:p>
      <w:r>
        <w:t>总页数：224</w:t>
      </w:r>
    </w:p>
    <w:p>
      <w:r>
        <w:t>更多请访问教客网: www.jiaokey.com</w:t>
      </w:r>
    </w:p>
    <w:p>
      <w:r>
        <w:t>大学基础物理实验  力学、热学及分子物理分册 评论地址：https://www.jiaokey.com/book/detail/10307601.html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