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书名：肿瘤国际组织学分类</w:t>
      </w:r>
    </w:p>
    <w:p>
      <w:r>
        <w:t>作者：王祖武，冯文华等编；浙江医科大学病理学教研室《肿瘤国际组织学分类》翻译小组译</w:t>
      </w:r>
    </w:p>
    <w:p>
      <w:r>
        <w:t>出版社：浙江省肿瘤防治办公室</w:t>
      </w:r>
    </w:p>
    <w:p>
      <w:r>
        <w:t>出版日期：1989.06</w:t>
      </w:r>
    </w:p>
    <w:p>
      <w:r>
        <w:t>总页数：1288</w:t>
      </w:r>
    </w:p>
    <w:p>
      <w:r>
        <w:t>更多请访问教客网: www.jiaokey.com</w:t>
      </w:r>
    </w:p>
    <w:p>
      <w:r>
        <w:t>肿瘤国际组织学分类 评论地址：https://www.jiaokey.com/book/detail/10305335.html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