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书名：缺血性脑血管疾病</w:t>
      </w:r>
    </w:p>
    <w:p>
      <w:r>
        <w:t>作者：赵硕旻，沈正武等编著</w:t>
      </w:r>
    </w:p>
    <w:p>
      <w:r>
        <w:t>出版社：老年医学杂志社</w:t>
      </w:r>
    </w:p>
    <w:p>
      <w:r>
        <w:t>出版日期：1982.01</w:t>
      </w:r>
    </w:p>
    <w:p>
      <w:r>
        <w:t>总页数：203</w:t>
      </w:r>
    </w:p>
    <w:p>
      <w:r>
        <w:t>更多请访问教客网: www.jiaokey.com</w:t>
      </w:r>
    </w:p>
    <w:p>
      <w:r>
        <w:t>缺血性脑血管疾病 评论地址：https://www.jiaokey.com/book/detail/10304750.html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