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书名：腹部外科疑难病例名家精析</w:t>
      </w:r>
    </w:p>
    <w:p>
      <w:r>
        <w:t>作者：巢振南主编</w:t>
      </w:r>
    </w:p>
    <w:p>
      <w:r>
        <w:t>出版社：沈阳：沈阳出版社</w:t>
      </w:r>
    </w:p>
    <w:p>
      <w:r>
        <w:t>出版日期：1999.10</w:t>
      </w:r>
    </w:p>
    <w:p>
      <w:r>
        <w:t>总页数：403</w:t>
      </w:r>
    </w:p>
    <w:p>
      <w:r>
        <w:t>更多请访问教客网: www.jiaokey.com</w:t>
      </w:r>
    </w:p>
    <w:p>
      <w:r>
        <w:t>腹部外科疑难病例名家精析 评论地址：https://www.jiaokey.com/book/detail/10304042.html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