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书名：儿童生长发育性疾病</w:t>
      </w:r>
    </w:p>
    <w:p>
      <w:r>
        <w:t>作者：魏书珍，张秋业主编</w:t>
      </w:r>
    </w:p>
    <w:p>
      <w:r>
        <w:t>出版社：北京：人民卫生出版社</w:t>
      </w:r>
    </w:p>
    <w:p>
      <w:r>
        <w:t>出版日期：1996.11</w:t>
      </w:r>
    </w:p>
    <w:p>
      <w:r>
        <w:t>总页数：581</w:t>
      </w:r>
    </w:p>
    <w:p>
      <w:r>
        <w:t>更多请访问教客网: www.jiaokey.com</w:t>
      </w:r>
    </w:p>
    <w:p>
      <w:r>
        <w:t>儿童生长发育性疾病 评论地址：https://www.jiaokey.com/book/detail/10303650.html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