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书名：异型钢管生产</w:t>
      </w:r>
    </w:p>
    <w:p>
      <w:r>
        <w:t>作者：上海异型钢管厂，上海冶金专科学校著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总页数：395</w:t>
      </w:r>
    </w:p>
    <w:p>
      <w:r>
        <w:t>更多请访问教客网: www.jiaokey.com</w:t>
      </w:r>
    </w:p>
    <w:p>
      <w:r>
        <w:t>异型钢管生产 评论地址：https://www.jiaokey.com/book/detail/10303480.html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